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P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NORA SPRINGS CITY COUNCIL WORKSHOP SESSION</w:t>
      </w:r>
    </w:p>
    <w:p w:rsidR="00A30B30" w:rsidRP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T</w:t>
      </w:r>
      <w:r w:rsidR="00CE6F0F">
        <w:rPr>
          <w:rFonts w:ascii="Times New Roman" w:hAnsi="Times New Roman" w:cs="Times New Roman"/>
          <w:b/>
          <w:sz w:val="24"/>
          <w:szCs w:val="24"/>
        </w:rPr>
        <w:t>hursday, January 27</w:t>
      </w:r>
      <w:r w:rsidRPr="00A30B30">
        <w:rPr>
          <w:rFonts w:ascii="Times New Roman" w:hAnsi="Times New Roman" w:cs="Times New Roman"/>
          <w:b/>
          <w:sz w:val="24"/>
          <w:szCs w:val="24"/>
        </w:rPr>
        <w:t>, 2022 at City Hall</w:t>
      </w:r>
    </w:p>
    <w:p w:rsid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At 6:30 p.m.</w:t>
      </w:r>
    </w:p>
    <w:p w:rsidR="00A30B30" w:rsidRDefault="00A30B30" w:rsidP="00A30B30">
      <w:pPr>
        <w:spacing w:after="0" w:line="240" w:lineRule="auto"/>
        <w:rPr>
          <w:rFonts w:ascii="Times New Roman" w:hAnsi="Times New Roman" w:cs="Times New Roman"/>
          <w:b/>
          <w:sz w:val="24"/>
          <w:szCs w:val="24"/>
        </w:rPr>
      </w:pPr>
    </w:p>
    <w:p w:rsidR="00E26CAF" w:rsidRDefault="00E26CAF" w:rsidP="00A30B30">
      <w:pPr>
        <w:spacing w:after="0" w:line="240" w:lineRule="auto"/>
        <w:rPr>
          <w:rFonts w:ascii="Times New Roman" w:hAnsi="Times New Roman" w:cs="Times New Roman"/>
          <w:b/>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Pro-Tem, Steven Blickenderfer, called the meeting to order at 6:41 pm with the following members present: Bob Moen, Brian Pederson, Steve Blickenderfer, Andrew </w:t>
      </w:r>
      <w:proofErr w:type="spellStart"/>
      <w:r>
        <w:rPr>
          <w:rFonts w:ascii="Times New Roman" w:hAnsi="Times New Roman" w:cs="Times New Roman"/>
          <w:sz w:val="24"/>
          <w:szCs w:val="24"/>
        </w:rPr>
        <w:t>Hicok</w:t>
      </w:r>
      <w:proofErr w:type="spellEnd"/>
      <w:r>
        <w:rPr>
          <w:rFonts w:ascii="Times New Roman" w:hAnsi="Times New Roman" w:cs="Times New Roman"/>
          <w:sz w:val="24"/>
          <w:szCs w:val="24"/>
        </w:rPr>
        <w:t>, and Steven Bailey. Randy Hassman joined at 6:43 pm.</w:t>
      </w:r>
    </w:p>
    <w:p w:rsidR="00CE6F0F" w:rsidRDefault="00CE6F0F" w:rsidP="00A30B30">
      <w:pPr>
        <w:spacing w:after="0" w:line="240" w:lineRule="auto"/>
        <w:rPr>
          <w:rFonts w:ascii="Times New Roman" w:hAnsi="Times New Roman" w:cs="Times New Roman"/>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Tyler Cooper, Jessie Dugan, Gladys Brallier, Al Brallier</w:t>
      </w:r>
    </w:p>
    <w:p w:rsidR="00CE6F0F" w:rsidRDefault="00CE6F0F" w:rsidP="00A30B30">
      <w:pPr>
        <w:spacing w:after="0" w:line="240" w:lineRule="auto"/>
        <w:rPr>
          <w:rFonts w:ascii="Times New Roman" w:hAnsi="Times New Roman" w:cs="Times New Roman"/>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Elizabeth Yaddof, Acting City Administrator, asked if any members had questions before beginning. She went through and explained that nothing really changed much on the revenue side. There will be a budget amendment that includes the amount of grant money received from the Adam’s Family Foundation for the Old Mill Pond Parking Lot as those funds will be expended before the end of the 2022 Fiscal Year.</w:t>
      </w:r>
    </w:p>
    <w:p w:rsidR="00CE6F0F" w:rsidRDefault="00CE6F0F" w:rsidP="00A30B30">
      <w:pPr>
        <w:spacing w:after="0" w:line="240" w:lineRule="auto"/>
        <w:rPr>
          <w:rFonts w:ascii="Times New Roman" w:hAnsi="Times New Roman" w:cs="Times New Roman"/>
          <w:sz w:val="24"/>
          <w:szCs w:val="24"/>
        </w:rPr>
      </w:pPr>
    </w:p>
    <w:p w:rsidR="00363EFD"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The Council held a discussion on wages for the department heads. The Police Department would receive the 5.7% CPI increase and it was decided that the Public Works Department Head would also receive the 5.7% CPI increase with an additional 200 hours allotted for comp time or overtime. The City Administrator was increased by the 5.7% as well</w:t>
      </w:r>
      <w:r w:rsidR="00363EFD">
        <w:rPr>
          <w:rFonts w:ascii="Times New Roman" w:hAnsi="Times New Roman" w:cs="Times New Roman"/>
          <w:sz w:val="24"/>
          <w:szCs w:val="24"/>
        </w:rPr>
        <w:t xml:space="preserve"> but after a discussion with the Mayor an additional $10,000 was included as well. </w:t>
      </w:r>
    </w:p>
    <w:p w:rsidR="00363EFD" w:rsidRDefault="00363EFD" w:rsidP="00A30B30">
      <w:pPr>
        <w:spacing w:after="0" w:line="240" w:lineRule="auto"/>
        <w:rPr>
          <w:rFonts w:ascii="Times New Roman" w:hAnsi="Times New Roman" w:cs="Times New Roman"/>
          <w:sz w:val="24"/>
          <w:szCs w:val="24"/>
        </w:rPr>
      </w:pPr>
    </w:p>
    <w:p w:rsidR="00363EFD" w:rsidRDefault="00363EFD"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discussion held on comp time and overtime for salaried and non-salaried personnel. The Council would like to look into this issue further and asked to have it placed on the regular February meeting agenda. </w:t>
      </w:r>
    </w:p>
    <w:p w:rsidR="00363EFD" w:rsidRDefault="00363EFD" w:rsidP="00A30B30">
      <w:pPr>
        <w:spacing w:after="0" w:line="240" w:lineRule="auto"/>
        <w:rPr>
          <w:rFonts w:ascii="Times New Roman" w:hAnsi="Times New Roman" w:cs="Times New Roman"/>
          <w:sz w:val="24"/>
          <w:szCs w:val="24"/>
        </w:rPr>
      </w:pPr>
    </w:p>
    <w:p w:rsidR="00363EFD" w:rsidRDefault="00363EFD"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 received two quotes for a new copier for City Hall. They would like to receive a couple more quotes and go from there. The Acting City Administrator will bring those to the next Meeting. </w:t>
      </w:r>
    </w:p>
    <w:p w:rsidR="00363EFD" w:rsidRDefault="00363EFD" w:rsidP="00A30B30">
      <w:pPr>
        <w:spacing w:after="0" w:line="240" w:lineRule="auto"/>
        <w:rPr>
          <w:rFonts w:ascii="Times New Roman" w:hAnsi="Times New Roman" w:cs="Times New Roman"/>
          <w:sz w:val="24"/>
          <w:szCs w:val="24"/>
        </w:rPr>
      </w:pPr>
    </w:p>
    <w:p w:rsidR="00E26CAF" w:rsidRDefault="00363EFD"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Yaddof discussed the American Rescue Plan funding that the City received this last fiscal year. The City will receive another disbursement in FY23. These funds can be used for water and sewer projects, storm-water projects, and infrastructure. </w:t>
      </w:r>
      <w:r w:rsidR="00E26CAF">
        <w:rPr>
          <w:rFonts w:ascii="Times New Roman" w:hAnsi="Times New Roman" w:cs="Times New Roman"/>
          <w:sz w:val="24"/>
          <w:szCs w:val="24"/>
        </w:rPr>
        <w:t>There needs to be a plan for these funds by fiscal year 2024 and the funds need to be spent by fiscal year 2026. A few projects brought up included radio reads, painting the water tower in Boulder Park, and other possible water/sewer projects.</w:t>
      </w: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 was made aware of a water service line freezing at a home on West Congress Street. The service line runs through a manhole and upon inspection it was determined to not be the City’s issue and a plumber was called. The Council would like some more information on this problem and will discuss at their next meeting. </w:t>
      </w: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Randy Hassman adjourned the meeting at 7:55 pm. </w:t>
      </w: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3A26E1">
        <w:rPr>
          <w:rFonts w:ascii="Times New Roman" w:hAnsi="Times New Roman" w:cs="Times New Roman"/>
          <w:sz w:val="24"/>
          <w:szCs w:val="24"/>
        </w:rPr>
        <w:tab/>
      </w:r>
      <w:r w:rsidR="003A26E1">
        <w:rPr>
          <w:rFonts w:ascii="Times New Roman" w:hAnsi="Times New Roman" w:cs="Times New Roman"/>
          <w:sz w:val="24"/>
          <w:szCs w:val="24"/>
        </w:rPr>
        <w:tab/>
        <w:t xml:space="preserve">     __</w:t>
      </w:r>
      <w:bookmarkStart w:id="0" w:name="_GoBack"/>
      <w:bookmarkEnd w:id="0"/>
      <w:r w:rsidR="003A26E1">
        <w:rPr>
          <w:rFonts w:ascii="Times New Roman" w:hAnsi="Times New Roman" w:cs="Times New Roman"/>
          <w:sz w:val="24"/>
          <w:szCs w:val="24"/>
        </w:rPr>
        <w:t>_</w:t>
      </w:r>
      <w:r>
        <w:rPr>
          <w:rFonts w:ascii="Times New Roman" w:hAnsi="Times New Roman" w:cs="Times New Roman"/>
          <w:sz w:val="24"/>
          <w:szCs w:val="24"/>
        </w:rPr>
        <w:t>________________________</w:t>
      </w: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Elizabeth Yaddof, Acting City Administrator</w:t>
      </w:r>
      <w:r w:rsidR="003A26E1">
        <w:rPr>
          <w:rFonts w:ascii="Times New Roman" w:hAnsi="Times New Roman" w:cs="Times New Roman"/>
          <w:sz w:val="24"/>
          <w:szCs w:val="24"/>
        </w:rPr>
        <w:tab/>
        <w:t xml:space="preserve">      </w:t>
      </w:r>
      <w:r>
        <w:rPr>
          <w:rFonts w:ascii="Times New Roman" w:hAnsi="Times New Roman" w:cs="Times New Roman"/>
          <w:sz w:val="24"/>
          <w:szCs w:val="24"/>
        </w:rPr>
        <w:t>Randy Hassman, Mayor</w:t>
      </w:r>
    </w:p>
    <w:sectPr w:rsidR="00E26CAF" w:rsidSect="00E26CAF">
      <w:pgSz w:w="12240" w:h="15840" w:code="1"/>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B606C"/>
    <w:multiLevelType w:val="hybridMultilevel"/>
    <w:tmpl w:val="9454F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C876D2"/>
    <w:multiLevelType w:val="hybridMultilevel"/>
    <w:tmpl w:val="133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0"/>
    <w:rsid w:val="00363EFD"/>
    <w:rsid w:val="003A26E1"/>
    <w:rsid w:val="00A30B30"/>
    <w:rsid w:val="00B60B18"/>
    <w:rsid w:val="00CE19B4"/>
    <w:rsid w:val="00CE6F0F"/>
    <w:rsid w:val="00E26CAF"/>
    <w:rsid w:val="00EA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1A67-4407-473D-8796-FB324F78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dcterms:created xsi:type="dcterms:W3CDTF">2022-01-28T22:10:00Z</dcterms:created>
  <dcterms:modified xsi:type="dcterms:W3CDTF">2022-01-28T22:41:00Z</dcterms:modified>
</cp:coreProperties>
</file>