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B4" w:rsidRDefault="00F15EB4" w:rsidP="00F15EB4">
      <w:pPr>
        <w:jc w:val="center"/>
        <w:rPr>
          <w:b/>
        </w:rPr>
      </w:pPr>
      <w:r>
        <w:rPr>
          <w:b/>
        </w:rPr>
        <w:t xml:space="preserve">NORA SPRINGS CITY COUNCIL PUBLIC HEARING </w:t>
      </w:r>
    </w:p>
    <w:p w:rsidR="00F15EB4" w:rsidRDefault="0002177E" w:rsidP="00F15EB4">
      <w:pPr>
        <w:jc w:val="center"/>
      </w:pPr>
      <w:r>
        <w:t>Tuesday</w:t>
      </w:r>
      <w:r w:rsidR="009A3EAB">
        <w:t>, February 27, 2024</w:t>
      </w:r>
      <w:r w:rsidR="00F15EB4">
        <w:t xml:space="preserve"> at 6:00 p.m. at </w:t>
      </w:r>
      <w:smartTag w:uri="urn:schemas-microsoft-com:office:smarttags" w:element="place">
        <w:smartTag w:uri="urn:schemas-microsoft-com:office:smarttags" w:element="PlaceName">
          <w:r w:rsidR="00F15EB4">
            <w:t>Nora</w:t>
          </w:r>
        </w:smartTag>
        <w:r w:rsidR="00F15EB4">
          <w:t xml:space="preserve"> </w:t>
        </w:r>
        <w:smartTag w:uri="urn:schemas-microsoft-com:office:smarttags" w:element="PlaceName">
          <w:r w:rsidR="00F15EB4">
            <w:t>Springs</w:t>
          </w:r>
        </w:smartTag>
        <w:r w:rsidR="00F15EB4">
          <w:t xml:space="preserve"> </w:t>
        </w:r>
        <w:smartTag w:uri="urn:schemas-microsoft-com:office:smarttags" w:element="PlaceType">
          <w:r w:rsidR="00F15EB4">
            <w:t>City Hall</w:t>
          </w:r>
        </w:smartTag>
      </w:smartTag>
    </w:p>
    <w:p w:rsidR="00F15EB4" w:rsidRDefault="00F15EB4" w:rsidP="00F15EB4">
      <w:pPr>
        <w:rPr>
          <w:b/>
        </w:rPr>
      </w:pPr>
    </w:p>
    <w:p w:rsidR="00F15EB4" w:rsidRDefault="00F15EB4" w:rsidP="00F15EB4">
      <w:r>
        <w:t>It being the time and place for the Public Hearing to revi</w:t>
      </w:r>
      <w:r w:rsidR="0002177E">
        <w:t>ew the proposed Fiscal Year 2024-25</w:t>
      </w:r>
      <w:r w:rsidR="00B202F3">
        <w:t xml:space="preserve"> Budget,</w:t>
      </w:r>
      <w:r>
        <w:t xml:space="preserve"> Mayor Hassman opened the public hearing at 6:00 p.m.  Mayor Hassman asked </w:t>
      </w:r>
      <w:r w:rsidR="0002177E">
        <w:t xml:space="preserve">Ms. Martin </w:t>
      </w:r>
      <w:r>
        <w:t xml:space="preserve">whether </w:t>
      </w:r>
      <w:r w:rsidR="008E5233">
        <w:t>the office</w:t>
      </w:r>
      <w:r>
        <w:t xml:space="preserve"> has received any written comments or objections. None have been received. </w:t>
      </w:r>
      <w:r w:rsidR="0002177E">
        <w:t>Mayor Hassman</w:t>
      </w:r>
      <w:r w:rsidR="008E5233">
        <w:t xml:space="preserve"> noted</w:t>
      </w:r>
      <w:r>
        <w:t xml:space="preserve"> the change in regard to the tax </w:t>
      </w:r>
      <w:r w:rsidR="008E5233">
        <w:t>levy rate per $1,000</w:t>
      </w:r>
      <w:r w:rsidR="009A3EAB">
        <w:t xml:space="preserve"> had been decreased to $13.04132</w:t>
      </w:r>
      <w:r w:rsidR="008E5233">
        <w:t>, down approximately $ .</w:t>
      </w:r>
      <w:r w:rsidR="0002177E">
        <w:t>58363</w:t>
      </w:r>
      <w:r>
        <w:t xml:space="preserve"> from last year.  Mayor Hassman asked for comments or objections from the citizens present.  None were heard.</w:t>
      </w:r>
    </w:p>
    <w:p w:rsidR="00F15EB4" w:rsidRDefault="00F15EB4" w:rsidP="00F15EB4"/>
    <w:p w:rsidR="009A3EAB" w:rsidRPr="002B2637" w:rsidRDefault="00F15EB4" w:rsidP="00F15EB4">
      <w:r>
        <w:t>Mayor Hassman c</w:t>
      </w:r>
      <w:r w:rsidR="009A3EAB">
        <w:t>losed the Public Hearing at 6:03</w:t>
      </w:r>
      <w:r>
        <w:t xml:space="preserve"> p.m.</w:t>
      </w:r>
      <w:bookmarkStart w:id="0" w:name="_GoBack"/>
      <w:bookmarkEnd w:id="0"/>
    </w:p>
    <w:p w:rsidR="00031643" w:rsidRDefault="00031643"/>
    <w:sectPr w:rsidR="0003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4"/>
    <w:rsid w:val="0002177E"/>
    <w:rsid w:val="00031643"/>
    <w:rsid w:val="008E5233"/>
    <w:rsid w:val="009A3EAB"/>
    <w:rsid w:val="00B202F3"/>
    <w:rsid w:val="00F1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41DD3-A1F3-42C2-A55D-9EECBDD1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Martin</dc:creator>
  <cp:keywords/>
  <dc:description/>
  <cp:lastModifiedBy>Ashley Martin</cp:lastModifiedBy>
  <cp:revision>2</cp:revision>
  <dcterms:created xsi:type="dcterms:W3CDTF">2024-03-07T14:35:00Z</dcterms:created>
  <dcterms:modified xsi:type="dcterms:W3CDTF">2024-03-07T14:35:00Z</dcterms:modified>
</cp:coreProperties>
</file>